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404225" w:rsidRDefault="00A30DB3" w:rsidP="00404225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DD0EAF" w:rsidRDefault="00C94B91" w:rsidP="00442691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0912-7LEK-A10.7</w:t>
            </w:r>
            <w:r w:rsidR="00DD0EAF" w:rsidRPr="00DD0EAF">
              <w:rPr>
                <w:b/>
                <w:sz w:val="22"/>
                <w:lang w:val="en-GB"/>
              </w:rPr>
              <w:t>-M</w:t>
            </w:r>
            <w:r>
              <w:rPr>
                <w:b/>
                <w:sz w:val="22"/>
                <w:lang w:val="en-GB"/>
              </w:rPr>
              <w:t>S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DD0EAF" w:rsidP="00DD0EAF">
            <w:pPr>
              <w:snapToGrid w:val="0"/>
              <w:jc w:val="center"/>
              <w:rPr>
                <w:b/>
              </w:rPr>
            </w:pPr>
            <w:r w:rsidRPr="00DD0EAF">
              <w:rPr>
                <w:b/>
                <w:sz w:val="22"/>
              </w:rPr>
              <w:t>Metody wsparcia w procesie uczenia się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34302" w:rsidP="00442691">
            <w:pPr>
              <w:snapToGrid w:val="0"/>
              <w:jc w:val="center"/>
              <w:rPr>
                <w:b/>
                <w:lang w:val="en-GB"/>
              </w:rPr>
            </w:pPr>
            <w:r w:rsidRPr="00DD0EAF">
              <w:rPr>
                <w:b/>
                <w:sz w:val="22"/>
                <w:lang w:val="en-GB"/>
              </w:rPr>
              <w:t>Methods of learning support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DD0EAF">
              <w:rPr>
                <w:sz w:val="20"/>
                <w:szCs w:val="20"/>
                <w:lang w:val="en-GB"/>
              </w:rPr>
              <w:t>Mgr</w:t>
            </w:r>
            <w:proofErr w:type="spellEnd"/>
            <w:r w:rsidRPr="00DD0EAF">
              <w:rPr>
                <w:sz w:val="20"/>
                <w:szCs w:val="20"/>
                <w:lang w:val="en-GB"/>
              </w:rPr>
              <w:t xml:space="preserve"> Karolina </w:t>
            </w:r>
            <w:proofErr w:type="spellStart"/>
            <w:r w:rsidRPr="00DD0EAF">
              <w:rPr>
                <w:sz w:val="20"/>
                <w:szCs w:val="20"/>
                <w:lang w:val="en-GB"/>
              </w:rPr>
              <w:t>Kulikowska</w:t>
            </w:r>
            <w:proofErr w:type="spellEnd"/>
            <w:r w:rsidR="00170029">
              <w:rPr>
                <w:sz w:val="20"/>
                <w:szCs w:val="20"/>
                <w:lang w:val="en-GB"/>
              </w:rPr>
              <w:t xml:space="preserve"> / </w:t>
            </w:r>
            <w:proofErr w:type="spellStart"/>
            <w:r w:rsidR="00170029" w:rsidRPr="00170029">
              <w:rPr>
                <w:sz w:val="20"/>
                <w:szCs w:val="20"/>
                <w:lang w:val="en-GB"/>
              </w:rPr>
              <w:t>mgr</w:t>
            </w:r>
            <w:proofErr w:type="spellEnd"/>
            <w:r w:rsidR="00170029" w:rsidRPr="00170029">
              <w:rPr>
                <w:sz w:val="20"/>
                <w:szCs w:val="20"/>
                <w:lang w:val="en-GB"/>
              </w:rPr>
              <w:t xml:space="preserve"> Laura Osęka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404225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424467" w:rsidP="00D44201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Classes- 25</w:t>
            </w:r>
            <w:r w:rsidR="00DA3736" w:rsidRPr="00DD0EAF">
              <w:rPr>
                <w:sz w:val="20"/>
                <w:szCs w:val="20"/>
                <w:lang w:val="en-GB"/>
              </w:rPr>
              <w:t>h</w:t>
            </w:r>
            <w:r w:rsidR="00D3661F" w:rsidRPr="00D3661F">
              <w:rPr>
                <w:sz w:val="20"/>
                <w:szCs w:val="20"/>
                <w:lang w:val="en-GB"/>
              </w:rPr>
              <w:t>(including e-learning)</w:t>
            </w:r>
          </w:p>
        </w:tc>
      </w:tr>
      <w:tr w:rsidR="00A30DB3" w:rsidRPr="007B18C2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D0EAF" w:rsidRDefault="00B72712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DD0EAF">
              <w:rPr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7B18C2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BB78E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–prepare the project about present style of learni</w:t>
            </w:r>
            <w:r w:rsidR="00AC011A">
              <w:rPr>
                <w:sz w:val="20"/>
                <w:szCs w:val="20"/>
                <w:lang w:val="en-US"/>
              </w:rPr>
              <w:t xml:space="preserve">ng, </w:t>
            </w:r>
            <w:r w:rsidR="00BB78E7">
              <w:rPr>
                <w:sz w:val="20"/>
                <w:szCs w:val="20"/>
                <w:lang w:val="en-US"/>
              </w:rPr>
              <w:t xml:space="preserve">analyze </w:t>
            </w:r>
            <w:r w:rsidR="00AC011A">
              <w:rPr>
                <w:sz w:val="20"/>
                <w:szCs w:val="20"/>
                <w:lang w:val="en-US"/>
              </w:rPr>
              <w:t xml:space="preserve">pros and cons of it and prepare a plan on how to improve learning skills and habits 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7B18C2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029" w:rsidRPr="00170029" w:rsidRDefault="00170029" w:rsidP="0017002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70029">
              <w:rPr>
                <w:b/>
                <w:sz w:val="20"/>
                <w:szCs w:val="20"/>
                <w:lang w:val="en-GB"/>
              </w:rPr>
              <w:t xml:space="preserve">“Thinking, fast and slow” Daniel </w:t>
            </w:r>
            <w:proofErr w:type="spellStart"/>
            <w:r w:rsidRPr="00170029">
              <w:rPr>
                <w:b/>
                <w:sz w:val="20"/>
                <w:szCs w:val="20"/>
                <w:lang w:val="en-GB"/>
              </w:rPr>
              <w:t>Kahneman</w:t>
            </w:r>
            <w:proofErr w:type="spellEnd"/>
          </w:p>
          <w:p w:rsidR="00A30DB3" w:rsidRPr="00EE2575" w:rsidRDefault="00170029" w:rsidP="0017002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70029">
              <w:rPr>
                <w:b/>
                <w:sz w:val="20"/>
                <w:szCs w:val="20"/>
                <w:lang w:val="en-GB"/>
              </w:rPr>
              <w:t>“Accelerated Learning Techniques for Students: Learn More in Less Time!” Joe McCullough</w:t>
            </w:r>
            <w:bookmarkStart w:id="0" w:name="_GoBack"/>
            <w:bookmarkEnd w:id="0"/>
          </w:p>
        </w:tc>
      </w:tr>
      <w:tr w:rsidR="00A30DB3" w:rsidRPr="007B18C2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93DD1" w:rsidRDefault="00D93DD1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D93DD1">
              <w:rPr>
                <w:b/>
                <w:sz w:val="20"/>
                <w:szCs w:val="20"/>
                <w:lang w:val="en-US"/>
              </w:rPr>
              <w:t>“Art of Learning”</w:t>
            </w:r>
            <w:r>
              <w:rPr>
                <w:b/>
                <w:sz w:val="20"/>
                <w:szCs w:val="20"/>
                <w:lang w:val="en-US"/>
              </w:rPr>
              <w:t xml:space="preserve"> J.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Waitskinz</w:t>
            </w:r>
            <w:proofErr w:type="spellEnd"/>
          </w:p>
        </w:tc>
      </w:tr>
    </w:tbl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current scientific knowledge about how our brains learn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, how it encapsulates and process the information, and why we procrastinate. Also introduces tools and techniques needed to achieve best learning effects.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Facilitates application of tools and techniques to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maximize learning potential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7B18C2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proofErr w:type="spellStart"/>
            <w:r w:rsidR="003077D7">
              <w:rPr>
                <w:sz w:val="20"/>
                <w:szCs w:val="20"/>
                <w:lang w:val="en-GB"/>
              </w:rPr>
              <w:t>syllabus</w:t>
            </w:r>
            <w:r w:rsidRPr="0048355D">
              <w:rPr>
                <w:sz w:val="20"/>
                <w:szCs w:val="20"/>
                <w:lang w:val="en-GB"/>
              </w:rPr>
              <w:t>and</w:t>
            </w:r>
            <w:proofErr w:type="spellEnd"/>
            <w:r w:rsidRPr="0048355D">
              <w:rPr>
                <w:sz w:val="20"/>
                <w:szCs w:val="20"/>
                <w:lang w:val="en-GB"/>
              </w:rPr>
              <w:t xml:space="preserve">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37040D">
              <w:rPr>
                <w:sz w:val="20"/>
                <w:szCs w:val="20"/>
                <w:lang w:val="en-GB"/>
              </w:rPr>
              <w:t>What is learning, the newest research and data.</w:t>
            </w:r>
          </w:p>
          <w:p w:rsidR="0048355D" w:rsidRPr="005D21BF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2.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721C94">
              <w:rPr>
                <w:sz w:val="20"/>
                <w:szCs w:val="20"/>
                <w:lang w:val="en-GB"/>
              </w:rPr>
              <w:t>Explanation of two different learning modes the brain uses and how it encapsulates the information.</w:t>
            </w:r>
          </w:p>
          <w:p w:rsidR="005D21BF" w:rsidRPr="008F0505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3.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C321E2">
              <w:rPr>
                <w:sz w:val="20"/>
                <w:szCs w:val="20"/>
                <w:lang w:val="en-GB"/>
              </w:rPr>
              <w:t>Why do we procrastinate and how to deal with it, also how procrastination influences our memory.</w:t>
            </w:r>
          </w:p>
          <w:p w:rsidR="0048355D" w:rsidRPr="00D23090" w:rsidRDefault="0048355D" w:rsidP="0048355D">
            <w:pPr>
              <w:ind w:left="360"/>
              <w:rPr>
                <w:sz w:val="20"/>
                <w:szCs w:val="20"/>
                <w:lang w:val="en-US"/>
              </w:rPr>
            </w:pPr>
            <w:r w:rsidRPr="0048355D">
              <w:rPr>
                <w:sz w:val="20"/>
                <w:szCs w:val="20"/>
                <w:lang w:val="en-GB"/>
              </w:rPr>
              <w:t>4.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F470BF">
              <w:rPr>
                <w:sz w:val="20"/>
                <w:szCs w:val="20"/>
                <w:lang w:val="en-GB"/>
              </w:rPr>
              <w:t>Techniques and skills</w:t>
            </w:r>
            <w:r w:rsidR="008670D5">
              <w:rPr>
                <w:sz w:val="20"/>
                <w:szCs w:val="20"/>
                <w:lang w:val="en-GB"/>
              </w:rPr>
              <w:t xml:space="preserve"> for unlocking learning potential.</w:t>
            </w:r>
          </w:p>
          <w:p w:rsidR="00A30DB3" w:rsidRPr="0048355D" w:rsidRDefault="0048355D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5.</w:t>
            </w:r>
            <w:r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Default="00A30DB3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404225" w:rsidRDefault="00404225">
      <w:pPr>
        <w:spacing w:after="160" w:line="259" w:lineRule="auto"/>
        <w:rPr>
          <w:lang w:val="en-GB"/>
        </w:rPr>
      </w:pPr>
    </w:p>
    <w:p w:rsidR="00A30DB3" w:rsidRPr="00A30DB3" w:rsidRDefault="00A30DB3" w:rsidP="00A30DB3">
      <w:pPr>
        <w:ind w:firstLine="284"/>
        <w:rPr>
          <w:b/>
          <w:sz w:val="20"/>
          <w:lang w:val="en-GB"/>
        </w:rPr>
      </w:pPr>
      <w:r>
        <w:rPr>
          <w:b/>
          <w:sz w:val="20"/>
          <w:lang w:val="en-GB"/>
        </w:rPr>
        <w:t>4.3</w:t>
      </w:r>
      <w:r w:rsidRPr="00A30DB3">
        <w:rPr>
          <w:b/>
          <w:sz w:val="20"/>
          <w:lang w:val="en-GB"/>
        </w:rPr>
        <w:t>.</w:t>
      </w:r>
      <w:r w:rsidRPr="00A30DB3">
        <w:rPr>
          <w:b/>
          <w:sz w:val="20"/>
          <w:lang w:val="en-GB"/>
        </w:rPr>
        <w:tab/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04225" w:rsidRPr="007B18C2">
              <w:rPr>
                <w:sz w:val="20"/>
                <w:lang w:val="en-US"/>
              </w:rPr>
              <w:t xml:space="preserve">, the </w:t>
            </w:r>
            <w:proofErr w:type="spellStart"/>
            <w:r w:rsidR="00404225" w:rsidRPr="007B18C2">
              <w:rPr>
                <w:sz w:val="20"/>
                <w:lang w:val="en-US"/>
              </w:rPr>
              <w:t>graduateknows</w:t>
            </w:r>
            <w:proofErr w:type="spellEnd"/>
            <w:r w:rsidR="00404225" w:rsidRPr="007B18C2">
              <w:rPr>
                <w:sz w:val="20"/>
                <w:lang w:val="en-US"/>
              </w:rPr>
              <w:t xml:space="preserve"> and understands</w:t>
            </w:r>
            <w:r w:rsidRPr="007B18C2">
              <w:rPr>
                <w:sz w:val="20"/>
                <w:lang w:val="en-US"/>
              </w:rPr>
              <w:t>:</w:t>
            </w:r>
          </w:p>
        </w:tc>
      </w:tr>
      <w:tr w:rsidR="00A30DB3" w:rsidRPr="00DD0EAF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21A20" w:rsidP="00A21A20">
            <w:pPr>
              <w:jc w:val="both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 basic psychological mechanisms of human </w:t>
            </w:r>
            <w:r w:rsidR="00404225">
              <w:rPr>
                <w:sz w:val="20"/>
                <w:szCs w:val="20"/>
                <w:lang w:val="en-GB"/>
              </w:rPr>
              <w:t xml:space="preserve">functioning in </w:t>
            </w:r>
            <w:r w:rsidRPr="00A21A20">
              <w:rPr>
                <w:sz w:val="20"/>
                <w:szCs w:val="20"/>
                <w:lang w:val="en-GB"/>
              </w:rPr>
              <w:t xml:space="preserve">health and disease;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1271C" w:rsidRDefault="00404225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D.W9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 xml:space="preserve">within the scope of  </w:t>
            </w:r>
            <w:r w:rsidRPr="00A21A20">
              <w:rPr>
                <w:b/>
                <w:sz w:val="20"/>
                <w:szCs w:val="20"/>
                <w:lang w:val="en-GB"/>
              </w:rPr>
              <w:t>ABILITIES</w:t>
            </w:r>
            <w:r w:rsidR="00404225" w:rsidRPr="00404225">
              <w:rPr>
                <w:sz w:val="20"/>
                <w:szCs w:val="20"/>
                <w:lang w:val="en-GB"/>
              </w:rPr>
              <w:t>, the graduate knows how to</w:t>
            </w:r>
            <w:r w:rsidRPr="00404225">
              <w:rPr>
                <w:sz w:val="20"/>
                <w:szCs w:val="20"/>
                <w:lang w:val="en-GB"/>
              </w:rPr>
              <w:t>:</w:t>
            </w:r>
          </w:p>
        </w:tc>
      </w:tr>
      <w:tr w:rsidR="00A30DB3" w:rsidRPr="00C1271C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21A20" w:rsidRDefault="00A30DB3" w:rsidP="00442691">
            <w:pPr>
              <w:jc w:val="center"/>
              <w:rPr>
                <w:sz w:val="20"/>
                <w:szCs w:val="20"/>
                <w:lang w:val="en-GB"/>
              </w:rPr>
            </w:pPr>
            <w:r w:rsidRPr="00A21A20">
              <w:rPr>
                <w:sz w:val="20"/>
                <w:szCs w:val="20"/>
                <w:lang w:val="en-GB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20" w:rsidRPr="00A21A20" w:rsidRDefault="00404225" w:rsidP="00A21A20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 responsible for improving his/her skills and transferring knowledge to others;</w:t>
            </w:r>
          </w:p>
          <w:p w:rsidR="00A30DB3" w:rsidRPr="00A21A20" w:rsidRDefault="00A30DB3" w:rsidP="00BB78E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2D7B16" w:rsidRDefault="005F5789" w:rsidP="0040422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2D7B16">
              <w:rPr>
                <w:rFonts w:eastAsia="Arial Unicode MS"/>
                <w:sz w:val="18"/>
                <w:szCs w:val="18"/>
                <w:lang w:val="en-GB" w:eastAsia="pl-PL"/>
              </w:rPr>
              <w:t>D.U16</w:t>
            </w:r>
            <w:r w:rsidR="00A21A20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tbl>
      <w:tblPr>
        <w:tblStyle w:val="TableGrid"/>
        <w:tblW w:w="9781" w:type="dxa"/>
        <w:tblInd w:w="-70" w:type="dxa"/>
        <w:tblCellMar>
          <w:top w:w="10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893"/>
        <w:gridCol w:w="7046"/>
        <w:gridCol w:w="1842"/>
      </w:tblGrid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55E3" w:rsidRDefault="003955E3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</w:p>
        </w:tc>
        <w:tc>
          <w:tcPr>
            <w:tcW w:w="7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955E3" w:rsidRDefault="003955E3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3955E3" w:rsidTr="003955E3">
        <w:trPr>
          <w:trHeight w:val="3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ind w:left="8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5E3" w:rsidRDefault="00395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650980" w:rsidRDefault="00650980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7B18C2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7B18C2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3955E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8C2" w:rsidRPr="0073495B" w:rsidRDefault="007B18C2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650980" w:rsidRPr="003955E3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650980" w:rsidRPr="00EE2575" w:rsidRDefault="00650980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7B18C2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7B18C2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A30DB3" w:rsidRPr="007B18C2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6A3E04" w:rsidP="00817716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0202EB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A30DB3" w:rsidRDefault="00A30DB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Default="003955E3" w:rsidP="00650980">
      <w:pPr>
        <w:spacing w:after="160" w:line="259" w:lineRule="auto"/>
        <w:rPr>
          <w:lang w:val="en-GB"/>
        </w:rPr>
      </w:pPr>
    </w:p>
    <w:p w:rsidR="003955E3" w:rsidRPr="00EE2575" w:rsidRDefault="003955E3" w:rsidP="00650980">
      <w:pPr>
        <w:spacing w:after="160" w:line="259" w:lineRule="auto"/>
        <w:rPr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DD0EAF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DD0EAF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7B18C2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7B18C2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424467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DD0EAF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DD0EAF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DD0EAF" w:rsidP="00DD0EAF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A30DB3" w:rsidRPr="00EE2575" w:rsidRDefault="00A30DB3" w:rsidP="00A30DB3">
      <w:pPr>
        <w:ind w:left="720"/>
        <w:rPr>
          <w:sz w:val="16"/>
          <w:szCs w:val="16"/>
          <w:lang w:val="en-GB"/>
        </w:rPr>
      </w:pPr>
    </w:p>
    <w:p w:rsidR="0018560E" w:rsidRDefault="0018560E" w:rsidP="0018560E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18560E" w:rsidRDefault="0018560E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</w:p>
    <w:p w:rsidR="003955E3" w:rsidRDefault="003955E3" w:rsidP="00A30DB3">
      <w:pPr>
        <w:ind w:left="1416"/>
        <w:rPr>
          <w:i/>
          <w:sz w:val="16"/>
          <w:szCs w:val="16"/>
          <w:lang w:val="en-GB"/>
        </w:rPr>
      </w:pPr>
    </w:p>
    <w:p w:rsidR="00EB6793" w:rsidRDefault="00A30DB3" w:rsidP="00A30DB3"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4B7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0DB3"/>
    <w:rsid w:val="000202EB"/>
    <w:rsid w:val="000430BA"/>
    <w:rsid w:val="000461EE"/>
    <w:rsid w:val="000635E5"/>
    <w:rsid w:val="00076D08"/>
    <w:rsid w:val="000978C1"/>
    <w:rsid w:val="00111E5F"/>
    <w:rsid w:val="00114F15"/>
    <w:rsid w:val="001265FC"/>
    <w:rsid w:val="00170029"/>
    <w:rsid w:val="0018560E"/>
    <w:rsid w:val="001B2050"/>
    <w:rsid w:val="001D7C41"/>
    <w:rsid w:val="00242288"/>
    <w:rsid w:val="00292F83"/>
    <w:rsid w:val="002D7B16"/>
    <w:rsid w:val="002F41B9"/>
    <w:rsid w:val="003077D7"/>
    <w:rsid w:val="00310EF4"/>
    <w:rsid w:val="00313EA4"/>
    <w:rsid w:val="00342044"/>
    <w:rsid w:val="0037040D"/>
    <w:rsid w:val="003955E3"/>
    <w:rsid w:val="003A7BC2"/>
    <w:rsid w:val="00404225"/>
    <w:rsid w:val="00420843"/>
    <w:rsid w:val="00424467"/>
    <w:rsid w:val="00434302"/>
    <w:rsid w:val="0048355D"/>
    <w:rsid w:val="004B7D83"/>
    <w:rsid w:val="005046C8"/>
    <w:rsid w:val="005235AE"/>
    <w:rsid w:val="00525AC3"/>
    <w:rsid w:val="005B3438"/>
    <w:rsid w:val="005D21BF"/>
    <w:rsid w:val="005F5789"/>
    <w:rsid w:val="00620979"/>
    <w:rsid w:val="00650980"/>
    <w:rsid w:val="0065182D"/>
    <w:rsid w:val="00676BC4"/>
    <w:rsid w:val="0068084C"/>
    <w:rsid w:val="006967CB"/>
    <w:rsid w:val="006A3E04"/>
    <w:rsid w:val="00721C94"/>
    <w:rsid w:val="007A4364"/>
    <w:rsid w:val="007B18C2"/>
    <w:rsid w:val="007C1C89"/>
    <w:rsid w:val="007E29F5"/>
    <w:rsid w:val="00817716"/>
    <w:rsid w:val="008440AE"/>
    <w:rsid w:val="008670D5"/>
    <w:rsid w:val="008E191C"/>
    <w:rsid w:val="008F0505"/>
    <w:rsid w:val="00907997"/>
    <w:rsid w:val="00935E42"/>
    <w:rsid w:val="009827D8"/>
    <w:rsid w:val="009929BE"/>
    <w:rsid w:val="00996007"/>
    <w:rsid w:val="009C4C56"/>
    <w:rsid w:val="00A078F8"/>
    <w:rsid w:val="00A21A20"/>
    <w:rsid w:val="00A248D5"/>
    <w:rsid w:val="00A30DB3"/>
    <w:rsid w:val="00A3154D"/>
    <w:rsid w:val="00A81F2F"/>
    <w:rsid w:val="00AB796A"/>
    <w:rsid w:val="00AC011A"/>
    <w:rsid w:val="00AD3BF7"/>
    <w:rsid w:val="00B33303"/>
    <w:rsid w:val="00B40C96"/>
    <w:rsid w:val="00B50750"/>
    <w:rsid w:val="00B67CE0"/>
    <w:rsid w:val="00B72712"/>
    <w:rsid w:val="00BA4072"/>
    <w:rsid w:val="00BB1C8F"/>
    <w:rsid w:val="00BB78E7"/>
    <w:rsid w:val="00BC6EB1"/>
    <w:rsid w:val="00C1271C"/>
    <w:rsid w:val="00C321E2"/>
    <w:rsid w:val="00C74017"/>
    <w:rsid w:val="00C94B91"/>
    <w:rsid w:val="00CC25DB"/>
    <w:rsid w:val="00CE4545"/>
    <w:rsid w:val="00D06486"/>
    <w:rsid w:val="00D23090"/>
    <w:rsid w:val="00D32E41"/>
    <w:rsid w:val="00D3661F"/>
    <w:rsid w:val="00D40F92"/>
    <w:rsid w:val="00D44201"/>
    <w:rsid w:val="00D47D9B"/>
    <w:rsid w:val="00D82154"/>
    <w:rsid w:val="00D93DD1"/>
    <w:rsid w:val="00DA275D"/>
    <w:rsid w:val="00DA3736"/>
    <w:rsid w:val="00DD0EAF"/>
    <w:rsid w:val="00E17DF4"/>
    <w:rsid w:val="00E2337A"/>
    <w:rsid w:val="00E55B5A"/>
    <w:rsid w:val="00EB5192"/>
    <w:rsid w:val="00EB6793"/>
    <w:rsid w:val="00EF32F3"/>
    <w:rsid w:val="00F437BA"/>
    <w:rsid w:val="00F470BF"/>
    <w:rsid w:val="00F60E0D"/>
    <w:rsid w:val="00F71B3D"/>
    <w:rsid w:val="00F8493E"/>
    <w:rsid w:val="00FB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E9417"/>
  <w15:docId w15:val="{E8747D93-36F1-4E52-BC3B-72853A70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5F5789"/>
    <w:rPr>
      <w:i/>
      <w:iCs/>
    </w:rPr>
  </w:style>
  <w:style w:type="character" w:customStyle="1" w:styleId="gt-text">
    <w:name w:val="gt-text"/>
    <w:basedOn w:val="Domylnaczcionkaakapitu"/>
    <w:rsid w:val="00A21A20"/>
  </w:style>
  <w:style w:type="table" w:customStyle="1" w:styleId="TableGrid">
    <w:name w:val="TableGrid"/>
    <w:rsid w:val="00650980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D128-0928-4C24-AA3F-26881028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29</cp:revision>
  <dcterms:created xsi:type="dcterms:W3CDTF">2017-07-03T07:35:00Z</dcterms:created>
  <dcterms:modified xsi:type="dcterms:W3CDTF">2021-02-24T14:42:00Z</dcterms:modified>
</cp:coreProperties>
</file>